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sz w:val="32"/>
          <w:szCs w:val="36"/>
        </w:rPr>
        <w:t>SIE-CH-12</w:t>
      </w:r>
    </w:p>
    <w:p/>
    <w:p>
      <w:pPr>
        <w:jc w:val="center"/>
        <w:rPr>
          <w:rFonts w:hint="eastAsia" w:ascii="黑体" w:hAnsi="黑体" w:eastAsia="黑体" w:cs="黑体"/>
          <w:sz w:val="28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28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40"/>
          <w:szCs w:val="44"/>
        </w:rPr>
      </w:pPr>
      <w:r>
        <w:rPr>
          <w:rFonts w:hint="eastAsia" w:ascii="黑体" w:hAnsi="黑体" w:eastAsia="黑体" w:cs="黑体"/>
          <w:sz w:val="40"/>
          <w:szCs w:val="44"/>
        </w:rPr>
        <w:t>XX专业XX年度</w:t>
      </w:r>
    </w:p>
    <w:p>
      <w:pPr>
        <w:jc w:val="center"/>
        <w:rPr>
          <w:rFonts w:hint="eastAsia" w:ascii="黑体" w:hAnsi="黑体" w:eastAsia="黑体" w:cs="黑体"/>
          <w:sz w:val="40"/>
          <w:szCs w:val="44"/>
        </w:rPr>
      </w:pPr>
      <w:r>
        <w:rPr>
          <w:rFonts w:hint="eastAsia" w:ascii="黑体" w:hAnsi="黑体" w:eastAsia="黑体" w:cs="黑体"/>
          <w:sz w:val="40"/>
          <w:szCs w:val="44"/>
        </w:rPr>
        <w:t>人才社会需求调查分析报告</w:t>
      </w:r>
    </w:p>
    <w:p/>
    <w:p>
      <w:pPr>
        <w:jc w:val="center"/>
        <w:rPr>
          <w:rFonts w:hint="eastAsia" w:ascii="仿宋" w:hAnsi="仿宋" w:eastAsia="仿宋" w:cs="仿宋"/>
          <w:sz w:val="28"/>
          <w:szCs w:val="32"/>
        </w:rPr>
      </w:pPr>
      <w:r>
        <w:rPr>
          <w:rFonts w:hint="eastAsia" w:ascii="仿宋" w:hAnsi="仿宋" w:eastAsia="仿宋" w:cs="仿宋"/>
          <w:sz w:val="28"/>
          <w:szCs w:val="32"/>
        </w:rPr>
        <w:t>（模板）</w:t>
      </w:r>
    </w:p>
    <w:p/>
    <w:p/>
    <w:p/>
    <w:p/>
    <w:p/>
    <w:p/>
    <w:p/>
    <w:p/>
    <w:p/>
    <w:p/>
    <w:p/>
    <w:p/>
    <w:p>
      <w:bookmarkStart w:id="0" w:name="_GoBack"/>
      <w:bookmarkEnd w:id="0"/>
    </w:p>
    <w:p/>
    <w:p/>
    <w:p/>
    <w:p/>
    <w:p/>
    <w:p>
      <w:pPr>
        <w:jc w:val="center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二〇一    年     月</w:t>
      </w:r>
    </w:p>
    <w:p>
      <w:pPr>
        <w:jc w:val="center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中北大学仪器与电子学院</w:t>
      </w:r>
    </w:p>
    <w:p>
      <w:pPr>
        <w:rPr>
          <w:rFonts w:hint="eastAsia" w:ascii="仿宋" w:hAnsi="仿宋" w:eastAsia="仿宋" w:cs="仿宋"/>
          <w:sz w:val="28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 全球仪器产业及相近产业发展趋势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1.1 全球仪器产业发展趋势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1.2 全球相近产业发展趋势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 国内仪器产业发展趋势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2.1 行业发展趋势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2.2 技术发展趋势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2.3 企业与产值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 国内测控技术与仪器专业人才培养现状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3.1 测控专业规模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3.2 就业规模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 测控专业就业人才流向分析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 本专业近几年就业情况分析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 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本文宋体小四，1.5倍行间距。</w:t>
      </w:r>
    </w:p>
    <w:p>
      <w:pPr>
        <w:numPr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文鼎粗黑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雕刻體">
    <w:panose1 w:val="02010609010101010101"/>
    <w:charset w:val="88"/>
    <w:family w:val="auto"/>
    <w:pitch w:val="default"/>
    <w:sig w:usb0="00001F41" w:usb1="28091800" w:usb2="00000000" w:usb3="00000000" w:csb0="0010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鼎中特廣告體">
    <w:panose1 w:val="02010609010101010101"/>
    <w:charset w:val="88"/>
    <w:family w:val="auto"/>
    <w:pitch w:val="default"/>
    <w:sig w:usb0="00001F41" w:usb1="28091800" w:usb2="00000000" w:usb3="00000000" w:csb0="00100000" w:csb1="00000000"/>
  </w:font>
  <w:font w:name="文鼎CS长宋繁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隶二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隶变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变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隶变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二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YaHei U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erlin Sans FB">
    <w:panose1 w:val="020E0602020502020306"/>
    <w:charset w:val="00"/>
    <w:family w:val="auto"/>
    <w:pitch w:val="default"/>
    <w:sig w:usb0="00000003" w:usb1="00000000" w:usb2="00000000" w:usb3="00000000" w:csb0="20000001" w:csb1="00000000"/>
  </w:font>
  <w:font w:name="Berlin Sans FB Demi">
    <w:panose1 w:val="020E0802020502020306"/>
    <w:charset w:val="00"/>
    <w:family w:val="auto"/>
    <w:pitch w:val="default"/>
    <w:sig w:usb0="00000003" w:usb1="00000000" w:usb2="00000000" w:usb3="00000000" w:csb0="20000001" w:csb1="00000000"/>
  </w:font>
  <w:font w:name="Bernard MT Condensed">
    <w:panose1 w:val="02050806060905020404"/>
    <w:charset w:val="00"/>
    <w:family w:val="auto"/>
    <w:pitch w:val="default"/>
    <w:sig w:usb0="00000003" w:usb1="00000000" w:usb2="00000000" w:usb3="00000000" w:csb0="20000001" w:csb1="00000000"/>
  </w:font>
  <w:font w:name="Blackadder ITC">
    <w:panose1 w:val="04020505051007020D02"/>
    <w:charset w:val="00"/>
    <w:family w:val="auto"/>
    <w:pitch w:val="default"/>
    <w:sig w:usb0="00000003" w:usb1="00000000" w:usb2="00000000" w:usb3="00000000" w:csb0="20000001" w:csb1="00000000"/>
  </w:font>
  <w:font w:name="Blackletter686 BT">
    <w:panose1 w:val="03040802020608040804"/>
    <w:charset w:val="00"/>
    <w:family w:val="auto"/>
    <w:pitch w:val="default"/>
    <w:sig w:usb0="00000000" w:usb1="00000000" w:usb2="00000000" w:usb3="00000000" w:csb0="00000000" w:csb1="00000000"/>
  </w:font>
  <w:font w:name="Bodoni MT Black">
    <w:panose1 w:val="02070A03080606020203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odoni MT Poster Compressed">
    <w:panose1 w:val="02070706080601050204"/>
    <w:charset w:val="00"/>
    <w:family w:val="auto"/>
    <w:pitch w:val="default"/>
    <w:sig w:usb0="00000003" w:usb1="00000000" w:usb2="00000000" w:usb3="00000000" w:csb0="20000011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ritannic Bold">
    <w:panose1 w:val="020B09030607030202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Calligraph421 BT">
    <w:panose1 w:val="03060702050402020204"/>
    <w:charset w:val="00"/>
    <w:family w:val="auto"/>
    <w:pitch w:val="default"/>
    <w:sig w:usb0="00000000" w:usb1="00000000" w:usb2="00000000" w:usb3="00000000" w:csb0="00000000" w:csb1="00000000"/>
  </w:font>
  <w:font w:name="Cataneo BT">
    <w:panose1 w:val="03020802040502060804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1CB"/>
    <w:rsid w:val="00124851"/>
    <w:rsid w:val="00947351"/>
    <w:rsid w:val="00E841CB"/>
    <w:rsid w:val="2BB60A3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31</Characters>
  <Lines>1</Lines>
  <Paragraphs>1</Paragraphs>
  <TotalTime>0</TotalTime>
  <ScaleCrop>false</ScaleCrop>
  <LinksUpToDate>false</LinksUpToDate>
  <CharactersWithSpaces>35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2017-01-02T02:08:00Z</dcterms:created>
  <dc:creator>wenyi liu</dc:creator>
  <cp:lastModifiedBy>lenovo</cp:lastModifiedBy>
  <dcterms:modified xsi:type="dcterms:W3CDTF">2017-01-26T03:07:41Z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